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6E" w:rsidRPr="005801D9" w:rsidRDefault="003E3210" w:rsidP="005801D9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ANEKS DO UMOWY O PRACĘ</w:t>
      </w:r>
    </w:p>
    <w:p w:rsidR="003E3210" w:rsidRPr="005801D9" w:rsidRDefault="005801D9" w:rsidP="005801D9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z</w:t>
      </w:r>
      <w:r w:rsidR="000106EE">
        <w:rPr>
          <w:rFonts w:ascii="Times New Roman" w:hAnsi="Times New Roman" w:cs="Times New Roman"/>
          <w:sz w:val="24"/>
          <w:szCs w:val="24"/>
        </w:rPr>
        <w:t>awarty dnia 31.08.2023r.</w:t>
      </w:r>
      <w:r w:rsidR="003E3210" w:rsidRPr="005801D9">
        <w:rPr>
          <w:rFonts w:ascii="Times New Roman" w:hAnsi="Times New Roman" w:cs="Times New Roman"/>
          <w:sz w:val="24"/>
          <w:szCs w:val="24"/>
        </w:rPr>
        <w:t xml:space="preserve"> w Bledzewie, pomiędzy:</w:t>
      </w:r>
    </w:p>
    <w:p w:rsidR="003E3210" w:rsidRPr="005801D9" w:rsidRDefault="003E3210" w:rsidP="0058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Gminną Biblioteką Publiczną w Bledzewie, 66-350 Bledzew,</w:t>
      </w:r>
      <w:r w:rsidR="000106EE">
        <w:rPr>
          <w:rFonts w:ascii="Times New Roman" w:hAnsi="Times New Roman" w:cs="Times New Roman"/>
          <w:sz w:val="24"/>
          <w:szCs w:val="24"/>
        </w:rPr>
        <w:t xml:space="preserve"> ul. Rynek 9, REGON </w:t>
      </w:r>
      <w:r w:rsidR="00B84112">
        <w:rPr>
          <w:rFonts w:ascii="Times New Roman" w:hAnsi="Times New Roman" w:cs="Times New Roman"/>
          <w:sz w:val="24"/>
          <w:szCs w:val="24"/>
        </w:rPr>
        <w:t>080070024</w:t>
      </w:r>
    </w:p>
    <w:p w:rsidR="003E3210" w:rsidRPr="005801D9" w:rsidRDefault="003E3210" w:rsidP="0058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reprezentowana przez Elżbietę Białek – dyrektora</w:t>
      </w:r>
    </w:p>
    <w:p w:rsidR="003E3210" w:rsidRPr="005801D9" w:rsidRDefault="005801D9" w:rsidP="0058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z</w:t>
      </w:r>
      <w:r w:rsidR="003E3210" w:rsidRPr="005801D9">
        <w:rPr>
          <w:rFonts w:ascii="Times New Roman" w:hAnsi="Times New Roman" w:cs="Times New Roman"/>
          <w:sz w:val="24"/>
          <w:szCs w:val="24"/>
        </w:rPr>
        <w:t>waną dalej „Pracodawcą”,</w:t>
      </w:r>
    </w:p>
    <w:p w:rsidR="003E3210" w:rsidRPr="005801D9" w:rsidRDefault="003E3210" w:rsidP="0058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a</w:t>
      </w:r>
    </w:p>
    <w:p w:rsidR="003E3210" w:rsidRPr="005801D9" w:rsidRDefault="003E3210" w:rsidP="0058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Martę Ruman, zamieszkałą w Templewie nr 28, 66-350 Bledzew, PESEL: 75072907966</w:t>
      </w:r>
    </w:p>
    <w:p w:rsidR="003E3210" w:rsidRPr="005801D9" w:rsidRDefault="005801D9" w:rsidP="0058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z</w:t>
      </w:r>
      <w:r w:rsidR="003E3210" w:rsidRPr="005801D9">
        <w:rPr>
          <w:rFonts w:ascii="Times New Roman" w:hAnsi="Times New Roman" w:cs="Times New Roman"/>
          <w:sz w:val="24"/>
          <w:szCs w:val="24"/>
        </w:rPr>
        <w:t>waną dalej „Pracownikiem”,</w:t>
      </w:r>
    </w:p>
    <w:p w:rsidR="003E3210" w:rsidRPr="005801D9" w:rsidRDefault="003E3210" w:rsidP="0058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i zwanymi dalej łącznie „Stronami”</w:t>
      </w:r>
      <w:r w:rsidR="005801D9" w:rsidRPr="005801D9">
        <w:rPr>
          <w:rFonts w:ascii="Times New Roman" w:hAnsi="Times New Roman" w:cs="Times New Roman"/>
          <w:sz w:val="24"/>
          <w:szCs w:val="24"/>
        </w:rPr>
        <w:t>,</w:t>
      </w:r>
      <w:r w:rsidR="00BA6B8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E3210" w:rsidRPr="005801D9" w:rsidRDefault="003E3210" w:rsidP="0058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3E3210" w:rsidRPr="005801D9" w:rsidRDefault="003E3210" w:rsidP="005801D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Strony zgo</w:t>
      </w:r>
      <w:r w:rsidR="00BA6B81">
        <w:rPr>
          <w:rFonts w:ascii="Times New Roman" w:hAnsi="Times New Roman" w:cs="Times New Roman"/>
          <w:sz w:val="24"/>
          <w:szCs w:val="24"/>
        </w:rPr>
        <w:t xml:space="preserve">dnie oświadczają, że pkt 1 lit. </w:t>
      </w:r>
      <w:r w:rsidRPr="005801D9">
        <w:rPr>
          <w:rFonts w:ascii="Times New Roman" w:hAnsi="Times New Roman" w:cs="Times New Roman"/>
          <w:sz w:val="24"/>
          <w:szCs w:val="24"/>
        </w:rPr>
        <w:t>b umowy o pracę z dnia 31 grudnia 2021 r. otrzymuje następujące brzmienie:</w:t>
      </w:r>
    </w:p>
    <w:p w:rsidR="003E3210" w:rsidRPr="005801D9" w:rsidRDefault="003E3210" w:rsidP="0058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„b) miejsce wykonywania pracy: Gmina Bibliotek</w:t>
      </w:r>
      <w:r w:rsidR="003C23F3">
        <w:rPr>
          <w:rFonts w:ascii="Times New Roman" w:hAnsi="Times New Roman" w:cs="Times New Roman"/>
          <w:sz w:val="24"/>
          <w:szCs w:val="24"/>
        </w:rPr>
        <w:t>a</w:t>
      </w:r>
      <w:r w:rsidRPr="005801D9">
        <w:rPr>
          <w:rFonts w:ascii="Times New Roman" w:hAnsi="Times New Roman" w:cs="Times New Roman"/>
          <w:sz w:val="24"/>
          <w:szCs w:val="24"/>
        </w:rPr>
        <w:t xml:space="preserve"> Publiczna w Bledzewie filia w Templewie (3/5 czasu pracy) oraz Gminna Biblioteka Publiczna w Bledzewie filia w Sokolej Dąbrowie (2/5 czasu pracy)”.</w:t>
      </w:r>
    </w:p>
    <w:p w:rsidR="003E3210" w:rsidRPr="005801D9" w:rsidRDefault="003E3210" w:rsidP="005801D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>W pozostałym zakresie umowa o pracę z dnia 31 g</w:t>
      </w:r>
      <w:r w:rsidR="003C23F3">
        <w:rPr>
          <w:rFonts w:ascii="Times New Roman" w:hAnsi="Times New Roman" w:cs="Times New Roman"/>
          <w:sz w:val="24"/>
          <w:szCs w:val="24"/>
        </w:rPr>
        <w:t>rudnia 2021</w:t>
      </w:r>
      <w:r w:rsidRPr="005801D9">
        <w:rPr>
          <w:rFonts w:ascii="Times New Roman" w:hAnsi="Times New Roman" w:cs="Times New Roman"/>
          <w:sz w:val="24"/>
          <w:szCs w:val="24"/>
        </w:rPr>
        <w:t>r. pozostaje bez zmian.</w:t>
      </w:r>
    </w:p>
    <w:p w:rsidR="003E3210" w:rsidRPr="005801D9" w:rsidRDefault="003E3210" w:rsidP="005801D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 xml:space="preserve">Aneks wchodzi w życie z dniem </w:t>
      </w:r>
      <w:r w:rsidR="003C23F3">
        <w:rPr>
          <w:rFonts w:ascii="Times New Roman" w:hAnsi="Times New Roman" w:cs="Times New Roman"/>
          <w:sz w:val="24"/>
          <w:szCs w:val="24"/>
        </w:rPr>
        <w:t>01.09.</w:t>
      </w:r>
      <w:r w:rsidR="00B84112">
        <w:rPr>
          <w:rFonts w:ascii="Times New Roman" w:hAnsi="Times New Roman" w:cs="Times New Roman"/>
          <w:sz w:val="24"/>
          <w:szCs w:val="24"/>
        </w:rPr>
        <w:t>2023r</w:t>
      </w:r>
      <w:r w:rsidRPr="005801D9">
        <w:rPr>
          <w:rFonts w:ascii="Times New Roman" w:hAnsi="Times New Roman" w:cs="Times New Roman"/>
          <w:sz w:val="24"/>
          <w:szCs w:val="24"/>
        </w:rPr>
        <w:t>.</w:t>
      </w:r>
    </w:p>
    <w:p w:rsidR="003E3210" w:rsidRDefault="003E3210" w:rsidP="005801D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1D9">
        <w:rPr>
          <w:rFonts w:ascii="Times New Roman" w:hAnsi="Times New Roman" w:cs="Times New Roman"/>
          <w:sz w:val="24"/>
          <w:szCs w:val="24"/>
        </w:rPr>
        <w:t xml:space="preserve">Aneks sporządzono </w:t>
      </w:r>
      <w:r w:rsidR="005801D9" w:rsidRPr="005801D9">
        <w:rPr>
          <w:rFonts w:ascii="Times New Roman" w:hAnsi="Times New Roman" w:cs="Times New Roman"/>
          <w:sz w:val="24"/>
          <w:szCs w:val="24"/>
        </w:rPr>
        <w:t>w dwóch jednobrzmiących egzemplarzach, po jednym dla każdej ze Stron.</w:t>
      </w:r>
    </w:p>
    <w:p w:rsidR="003C23F3" w:rsidRDefault="003C23F3" w:rsidP="003C23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F3" w:rsidRDefault="003C23F3" w:rsidP="003C23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F3" w:rsidRDefault="003C23F3" w:rsidP="003C23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F3" w:rsidRDefault="003C23F3" w:rsidP="003C23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F3" w:rsidRDefault="003C23F3" w:rsidP="003C23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F3" w:rsidRDefault="003C23F3" w:rsidP="003C23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F3" w:rsidRDefault="003C23F3" w:rsidP="003C23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C23F3" w:rsidRPr="003C23F3" w:rsidRDefault="003C23F3" w:rsidP="003C23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pracownika)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pieczątka dyrektora)</w:t>
      </w:r>
    </w:p>
    <w:sectPr w:rsidR="003C23F3" w:rsidRPr="003C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A29"/>
    <w:multiLevelType w:val="hybridMultilevel"/>
    <w:tmpl w:val="6A76D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10"/>
    <w:rsid w:val="000106EE"/>
    <w:rsid w:val="003C23F3"/>
    <w:rsid w:val="003E3210"/>
    <w:rsid w:val="004E46CE"/>
    <w:rsid w:val="00506646"/>
    <w:rsid w:val="00542956"/>
    <w:rsid w:val="005801D9"/>
    <w:rsid w:val="005973D9"/>
    <w:rsid w:val="00855717"/>
    <w:rsid w:val="008658DE"/>
    <w:rsid w:val="00B546FD"/>
    <w:rsid w:val="00B84112"/>
    <w:rsid w:val="00BA6B81"/>
    <w:rsid w:val="00FC3216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428A"/>
  <w15:chartTrackingRefBased/>
  <w15:docId w15:val="{A29C73AE-7AB7-4BEC-A59E-F56BC23A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ANR OT w Gorzowie Wlkp.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Łydka Michał</dc:creator>
  <cp:keywords/>
  <dc:description/>
  <cp:lastModifiedBy>Biblioteka Bledzew</cp:lastModifiedBy>
  <cp:revision>3</cp:revision>
  <cp:lastPrinted>2023-09-04T10:05:00Z</cp:lastPrinted>
  <dcterms:created xsi:type="dcterms:W3CDTF">2023-09-04T10:16:00Z</dcterms:created>
  <dcterms:modified xsi:type="dcterms:W3CDTF">2023-09-04T10:16:00Z</dcterms:modified>
</cp:coreProperties>
</file>